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71ED" w14:textId="77777777" w:rsidR="00C16991" w:rsidRDefault="00C16991" w:rsidP="00C16991">
      <w:pPr>
        <w:rPr>
          <w:rFonts w:asciiTheme="minorHAnsi" w:hAnsiTheme="minorHAnsi" w:cstheme="minorHAnsi"/>
          <w:szCs w:val="20"/>
          <w:lang w:val="en-GB"/>
        </w:rPr>
      </w:pPr>
      <w:bookmarkStart w:id="0" w:name="_GoBack"/>
      <w:bookmarkEnd w:id="0"/>
    </w:p>
    <w:p w14:paraId="50AB71EE" w14:textId="25AA4F30" w:rsidR="00C16991" w:rsidRPr="009E4C52" w:rsidRDefault="00C16991" w:rsidP="00C16991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F5B25">
        <w:rPr>
          <w:rFonts w:asciiTheme="minorHAnsi" w:hAnsiTheme="minorHAnsi" w:cstheme="minorHAnsi"/>
          <w:b/>
          <w:noProof/>
          <w:color w:val="4F81BD" w:themeColor="accent1"/>
          <w:lang w:val="en-GB" w:eastAsia="en-GB"/>
        </w:rPr>
        <w:t>Subject Access Request Form</w:t>
      </w:r>
      <w:r>
        <w:rPr>
          <w:rFonts w:asciiTheme="minorHAnsi" w:hAnsiTheme="minorHAnsi" w:cstheme="minorHAnsi"/>
          <w:b/>
          <w:noProof/>
          <w:color w:val="4F81BD" w:themeColor="accent1"/>
          <w:lang w:val="en-GB" w:eastAsia="en-GB"/>
        </w:rPr>
        <w:t xml:space="preserve"> </w:t>
      </w:r>
    </w:p>
    <w:p w14:paraId="50AB71EF" w14:textId="437D0EE5" w:rsidR="00C16991" w:rsidRPr="009E4C52" w:rsidRDefault="00C47D5C" w:rsidP="00C16991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Updated Oct</w:t>
      </w:r>
      <w:r w:rsidR="00C16991" w:rsidRPr="009E4C52">
        <w:rPr>
          <w:rFonts w:asciiTheme="minorHAnsi" w:hAnsiTheme="minorHAnsi" w:cstheme="minorHAnsi"/>
          <w:sz w:val="18"/>
          <w:szCs w:val="18"/>
        </w:rPr>
        <w:t xml:space="preserve"> 202</w:t>
      </w:r>
      <w:r w:rsidR="00A57ACF">
        <w:rPr>
          <w:rFonts w:asciiTheme="minorHAnsi" w:hAnsiTheme="minorHAnsi" w:cstheme="minorHAnsi"/>
          <w:sz w:val="18"/>
          <w:szCs w:val="18"/>
        </w:rPr>
        <w:t>2</w:t>
      </w:r>
    </w:p>
    <w:p w14:paraId="50AB71F0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1F1" w14:textId="77777777" w:rsidR="00C16991" w:rsidRDefault="00C16991" w:rsidP="00C16991">
      <w:pPr>
        <w:rPr>
          <w:rFonts w:asciiTheme="minorHAnsi" w:hAnsiTheme="minorHAnsi" w:cstheme="minorHAnsi"/>
          <w:color w:val="0070C0"/>
          <w:sz w:val="22"/>
          <w:szCs w:val="22"/>
        </w:rPr>
      </w:pPr>
    </w:p>
    <w:p w14:paraId="50AB71F2" w14:textId="43EED2D2" w:rsidR="00C16991" w:rsidRPr="00C428DE" w:rsidRDefault="00C16991" w:rsidP="00C16991">
      <w:pPr>
        <w:rPr>
          <w:rFonts w:asciiTheme="minorHAnsi" w:hAnsiTheme="minorHAnsi" w:cstheme="minorHAnsi"/>
          <w:i/>
          <w:color w:val="E36C0A" w:themeColor="accent6" w:themeShade="BF"/>
          <w:sz w:val="22"/>
          <w:szCs w:val="22"/>
        </w:rPr>
      </w:pPr>
      <w:r w:rsidRPr="00C16991">
        <w:rPr>
          <w:rFonts w:asciiTheme="minorHAnsi" w:hAnsiTheme="minorHAnsi" w:cstheme="minorHAnsi"/>
          <w:color w:val="0070C0"/>
          <w:sz w:val="22"/>
          <w:szCs w:val="22"/>
        </w:rPr>
        <w:t xml:space="preserve">Our Data Protection Officer </w:t>
      </w:r>
      <w:r w:rsidRPr="00596D19">
        <w:rPr>
          <w:rFonts w:asciiTheme="minorHAnsi" w:hAnsiTheme="minorHAnsi" w:cstheme="minorHAnsi"/>
          <w:color w:val="4F81BD" w:themeColor="accent1"/>
          <w:sz w:val="22"/>
          <w:szCs w:val="22"/>
        </w:rPr>
        <w:t>is</w:t>
      </w:r>
      <w:r w:rsidR="00596D19" w:rsidRPr="00596D19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Mrs Rachel Dunnage</w:t>
      </w:r>
      <w:r w:rsidRPr="00596D19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. </w:t>
      </w:r>
      <w:r w:rsidRPr="00596D19">
        <w:rPr>
          <w:rFonts w:asciiTheme="minorHAnsi" w:hAnsiTheme="minorHAnsi" w:cstheme="minorHAnsi"/>
          <w:color w:val="4F81BD" w:themeColor="accent1"/>
          <w:sz w:val="22"/>
          <w:szCs w:val="22"/>
        </w:rPr>
        <w:t>They can be contacted on</w:t>
      </w:r>
      <w:r w:rsidRPr="00596D19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</w:t>
      </w:r>
      <w:hyperlink r:id="rId8" w:history="1">
        <w:r w:rsidR="00596D19" w:rsidRPr="00596D19">
          <w:rPr>
            <w:rStyle w:val="Hyperlink"/>
            <w:rFonts w:asciiTheme="minorHAnsi" w:hAnsiTheme="minorHAnsi" w:cstheme="minorHAnsi"/>
            <w:i/>
            <w:color w:val="4F81BD" w:themeColor="accent1"/>
            <w:sz w:val="22"/>
            <w:szCs w:val="22"/>
          </w:rPr>
          <w:t>dpo@godalminglearning.org.uk</w:t>
        </w:r>
      </w:hyperlink>
      <w:r w:rsidR="00596D19" w:rsidRPr="00596D19">
        <w:rPr>
          <w:rFonts w:asciiTheme="minorHAnsi" w:hAnsiTheme="minorHAnsi" w:cstheme="minorHAnsi"/>
          <w:i/>
          <w:color w:val="4F81BD" w:themeColor="accent1"/>
          <w:sz w:val="22"/>
          <w:szCs w:val="22"/>
        </w:rPr>
        <w:t xml:space="preserve"> o</w:t>
      </w:r>
      <w:r w:rsidRPr="00596D19">
        <w:rPr>
          <w:rFonts w:asciiTheme="minorHAnsi" w:hAnsiTheme="minorHAnsi" w:cstheme="minorHAnsi"/>
          <w:color w:val="4F81BD" w:themeColor="accent1"/>
          <w:sz w:val="22"/>
          <w:szCs w:val="22"/>
        </w:rPr>
        <w:t>r via the</w:t>
      </w:r>
      <w:r w:rsidRPr="00C16991">
        <w:rPr>
          <w:rFonts w:asciiTheme="minorHAnsi" w:hAnsiTheme="minorHAnsi" w:cstheme="minorHAnsi"/>
          <w:color w:val="0070C0"/>
          <w:sz w:val="22"/>
          <w:szCs w:val="22"/>
        </w:rPr>
        <w:t xml:space="preserve"> school office</w:t>
      </w:r>
      <w:r w:rsidRPr="00C16991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50AB71F3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1F4" w14:textId="137FB655" w:rsidR="00C16991" w:rsidRPr="00F76F8C" w:rsidRDefault="00C16991" w:rsidP="00C16991">
      <w:pPr>
        <w:rPr>
          <w:rFonts w:asciiTheme="minorHAnsi" w:hAnsiTheme="minorHAnsi" w:cstheme="minorHAnsi"/>
          <w:sz w:val="22"/>
          <w:szCs w:val="22"/>
        </w:rPr>
      </w:pPr>
      <w:r w:rsidRPr="00F76F8C">
        <w:rPr>
          <w:rFonts w:asciiTheme="minorHAnsi" w:hAnsiTheme="minorHAnsi" w:cstheme="minorHAnsi"/>
          <w:sz w:val="22"/>
          <w:szCs w:val="22"/>
        </w:rPr>
        <w:t xml:space="preserve">Please provide </w:t>
      </w:r>
      <w:r>
        <w:rPr>
          <w:rFonts w:asciiTheme="minorHAnsi" w:hAnsiTheme="minorHAnsi" w:cstheme="minorHAnsi"/>
          <w:sz w:val="22"/>
          <w:szCs w:val="22"/>
        </w:rPr>
        <w:t xml:space="preserve">me with the information </w:t>
      </w:r>
      <w:r w:rsidRPr="00F76F8C">
        <w:rPr>
          <w:rFonts w:asciiTheme="minorHAnsi" w:hAnsiTheme="minorHAnsi" w:cstheme="minorHAnsi"/>
          <w:sz w:val="22"/>
          <w:szCs w:val="22"/>
        </w:rPr>
        <w:t xml:space="preserve">that I am entitled to under the General Data Protection Regulation. This is so I can be aware of the information you are processing about </w:t>
      </w:r>
      <w:r w:rsidR="006F2E50" w:rsidRPr="00F76F8C">
        <w:rPr>
          <w:rFonts w:asciiTheme="minorHAnsi" w:hAnsiTheme="minorHAnsi" w:cstheme="minorHAnsi"/>
          <w:sz w:val="22"/>
          <w:szCs w:val="22"/>
        </w:rPr>
        <w:t>me and</w:t>
      </w:r>
      <w:r w:rsidRPr="00F76F8C">
        <w:rPr>
          <w:rFonts w:asciiTheme="minorHAnsi" w:hAnsiTheme="minorHAnsi" w:cstheme="minorHAnsi"/>
          <w:sz w:val="22"/>
          <w:szCs w:val="22"/>
        </w:rPr>
        <w:t xml:space="preserve"> verify the lawfulness of the processing. </w:t>
      </w:r>
      <w:r>
        <w:rPr>
          <w:rFonts w:asciiTheme="minorHAnsi" w:hAnsiTheme="minorHAnsi" w:cstheme="minorHAnsi"/>
          <w:sz w:val="22"/>
          <w:szCs w:val="22"/>
        </w:rPr>
        <w:t xml:space="preserve"> I have detailed below the </w:t>
      </w:r>
      <w:r w:rsidRPr="00F76F8C">
        <w:rPr>
          <w:rFonts w:asciiTheme="minorHAnsi" w:hAnsiTheme="minorHAnsi" w:cstheme="minorHAnsi"/>
          <w:sz w:val="22"/>
          <w:szCs w:val="22"/>
        </w:rPr>
        <w:t>necessary information:</w:t>
      </w:r>
    </w:p>
    <w:p w14:paraId="50AB71F5" w14:textId="77777777" w:rsidR="00C16991" w:rsidRPr="00C16991" w:rsidRDefault="00C16991" w:rsidP="00C16991">
      <w:pPr>
        <w:rPr>
          <w:rFonts w:asciiTheme="minorHAnsi" w:hAnsiTheme="minorHAnsi" w:cstheme="minorHAnsi"/>
          <w:color w:val="0070C0"/>
          <w:sz w:val="16"/>
          <w:szCs w:val="16"/>
        </w:rPr>
      </w:pPr>
    </w:p>
    <w:p w14:paraId="50AB71F6" w14:textId="77777777" w:rsidR="00C16991" w:rsidRPr="00C16991" w:rsidRDefault="00C16991" w:rsidP="00C16991">
      <w:pPr>
        <w:rPr>
          <w:rFonts w:asciiTheme="minorHAnsi" w:hAnsiTheme="minorHAnsi" w:cstheme="minorHAnsi"/>
          <w:i/>
          <w:color w:val="0070C0"/>
          <w:sz w:val="20"/>
          <w:szCs w:val="20"/>
        </w:rPr>
      </w:pPr>
      <w:r w:rsidRPr="00C16991">
        <w:rPr>
          <w:rFonts w:asciiTheme="minorHAnsi" w:hAnsiTheme="minorHAnsi" w:cstheme="minorHAnsi"/>
          <w:i/>
          <w:color w:val="0070C0"/>
          <w:sz w:val="20"/>
          <w:szCs w:val="20"/>
        </w:rPr>
        <w:t>Please complete this table as precisely as possible so that the school is clear exactly what personal information you wish to see. Please read the accompanying notes beforehand.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59"/>
        <w:gridCol w:w="6857"/>
      </w:tblGrid>
      <w:tr w:rsidR="00C16991" w:rsidRPr="00C16991" w14:paraId="50AB71F9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1F7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1F8" w14:textId="77777777" w:rsidR="00C16991" w:rsidRPr="00C16991" w:rsidRDefault="00C16991" w:rsidP="005C26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991" w:rsidRPr="00C16991" w14:paraId="50AB71FF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1FA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Relationship with the school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1FB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C16991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 xml:space="preserve">Please </w:t>
            </w:r>
            <w:r w:rsidR="00110740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>tick</w:t>
            </w:r>
            <w:r w:rsidRPr="00C16991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>:</w:t>
            </w:r>
          </w:p>
          <w:p w14:paraId="50AB71FC" w14:textId="55A65429" w:rsidR="00C16991" w:rsidRPr="00C16991" w:rsidRDefault="00596D19" w:rsidP="005C2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color w:val="0070C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AB7232" wp14:editId="420F07AD">
                      <wp:simplePos x="0" y="0"/>
                      <wp:positionH relativeFrom="column">
                        <wp:posOffset>3964305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12700" t="11430" r="6350" b="762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F80DC" id="Rectangle 7" o:spid="_x0000_s1026" style="position:absolute;margin-left:312.15pt;margin-top:1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i/>
                <w:noProof/>
                <w:color w:val="0070C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B7233" wp14:editId="3313A4AA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6350" t="11430" r="12700" b="762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8D33F" id="Rectangle 6" o:spid="_x0000_s1026" style="position:absolute;margin-left:239.65pt;margin-top:1.7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C5HQIAADs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i/>
                <w:noProof/>
                <w:color w:val="0070C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B7234" wp14:editId="1537FE9A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12700" t="11430" r="6350" b="762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D184F" id="Rectangle 5" o:spid="_x0000_s1026" style="position:absolute;margin-left:168.15pt;margin-top:1.7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wUGwIAADs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i/>
                <w:noProof/>
                <w:color w:val="0070C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B7235" wp14:editId="278671F5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12700" t="11430" r="6350" b="762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B79DE" id="Rectangle 4" o:spid="_x0000_s1026" style="position:absolute;margin-left:90.15pt;margin-top:1.7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A3HAIAADs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AB7236" wp14:editId="3A1E49D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6350" t="11430" r="12700" b="762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99C51" id="Rectangle 3" o:spid="_x0000_s1026" style="position:absolute;margin-left:29.65pt;margin-top:1.7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8XGwIAADs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"/>
                  </w:pict>
                </mc:Fallback>
              </mc:AlternateContent>
            </w:r>
            <w:r w:rsidR="00110740">
              <w:rPr>
                <w:rFonts w:asciiTheme="minorHAnsi" w:hAnsiTheme="minorHAnsi" w:cstheme="minorHAnsi"/>
                <w:sz w:val="22"/>
                <w:szCs w:val="22"/>
              </w:rPr>
              <w:t xml:space="preserve">Pupil             parent             </w:t>
            </w:r>
            <w:r w:rsidR="00C16991" w:rsidRPr="00C16991">
              <w:rPr>
                <w:rFonts w:asciiTheme="minorHAnsi" w:hAnsiTheme="minorHAnsi" w:cstheme="minorHAnsi"/>
                <w:sz w:val="22"/>
                <w:szCs w:val="22"/>
              </w:rPr>
              <w:t xml:space="preserve">employee            </w:t>
            </w:r>
            <w:r w:rsidR="00110740">
              <w:rPr>
                <w:rFonts w:asciiTheme="minorHAnsi" w:hAnsiTheme="minorHAnsi" w:cstheme="minorHAnsi"/>
                <w:sz w:val="22"/>
                <w:szCs w:val="22"/>
              </w:rPr>
              <w:t xml:space="preserve"> governor            </w:t>
            </w:r>
            <w:r w:rsidR="00C16991" w:rsidRPr="00C16991">
              <w:rPr>
                <w:rFonts w:asciiTheme="minorHAnsi" w:hAnsiTheme="minorHAnsi" w:cstheme="minorHAnsi"/>
                <w:sz w:val="22"/>
                <w:szCs w:val="22"/>
              </w:rPr>
              <w:t xml:space="preserve">volunteer </w:t>
            </w:r>
            <w:r w:rsidR="00110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AB71FD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C16991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>Please specify</w:t>
            </w:r>
          </w:p>
          <w:p w14:paraId="50AB71FE" w14:textId="77777777" w:rsidR="00C16991" w:rsidRPr="00C16991" w:rsidRDefault="00C16991" w:rsidP="005C2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</w:tr>
      <w:tr w:rsidR="00C16991" w:rsidRPr="00C16991" w14:paraId="50AB7202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200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Correspondence address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201" w14:textId="77777777" w:rsidR="00C16991" w:rsidRPr="00C16991" w:rsidRDefault="00C16991" w:rsidP="005C265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16991" w:rsidRPr="00C16991" w14:paraId="50AB7205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203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Contact number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204" w14:textId="77777777" w:rsidR="00C16991" w:rsidRPr="00C16991" w:rsidRDefault="00C16991" w:rsidP="005C265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16991" w:rsidRPr="00C16991" w14:paraId="50AB7208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206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207" w14:textId="77777777" w:rsidR="00C16991" w:rsidRPr="00C16991" w:rsidRDefault="00C16991" w:rsidP="005C265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16991" w:rsidRPr="00C16991" w14:paraId="50AB720F" w14:textId="77777777" w:rsidTr="005C2657">
        <w:tc>
          <w:tcPr>
            <w:tcW w:w="2802" w:type="dxa"/>
            <w:shd w:val="clear" w:color="auto" w:fill="auto"/>
            <w:tcMar>
              <w:top w:w="113" w:type="dxa"/>
              <w:bottom w:w="113" w:type="dxa"/>
            </w:tcMar>
          </w:tcPr>
          <w:p w14:paraId="50AB7209" w14:textId="77777777" w:rsidR="00C16991" w:rsidRPr="00C16991" w:rsidRDefault="00C16991" w:rsidP="005C265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6991">
              <w:rPr>
                <w:rFonts w:asciiTheme="minorHAnsi" w:hAnsiTheme="minorHAnsi" w:cstheme="minorHAnsi"/>
                <w:b/>
                <w:sz w:val="22"/>
                <w:szCs w:val="22"/>
              </w:rPr>
              <w:t>Details of the information requested</w:t>
            </w:r>
          </w:p>
        </w:tc>
        <w:tc>
          <w:tcPr>
            <w:tcW w:w="7046" w:type="dxa"/>
            <w:shd w:val="clear" w:color="auto" w:fill="auto"/>
            <w:tcMar>
              <w:top w:w="113" w:type="dxa"/>
              <w:bottom w:w="113" w:type="dxa"/>
            </w:tcMar>
          </w:tcPr>
          <w:p w14:paraId="50AB720A" w14:textId="77777777" w:rsidR="00C16991" w:rsidRPr="00C16991" w:rsidRDefault="00C16991" w:rsidP="005C2657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Please Insert details of the information you want that will help us to locate the specific information.</w:t>
            </w:r>
            <w:r w:rsidRPr="00C1699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C1699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Please be as precise as possible, for example:</w:t>
            </w:r>
          </w:p>
          <w:p w14:paraId="50AB720B" w14:textId="77777777" w:rsidR="00C16991" w:rsidRPr="00C16991" w:rsidRDefault="00C16991" w:rsidP="00C169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My personnel file</w:t>
            </w:r>
          </w:p>
          <w:p w14:paraId="50AB720C" w14:textId="77777777" w:rsidR="00C16991" w:rsidRPr="00C16991" w:rsidRDefault="00C16991" w:rsidP="00C169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My child’s medical records </w:t>
            </w:r>
          </w:p>
          <w:p w14:paraId="50AB720D" w14:textId="77777777" w:rsidR="00C16991" w:rsidRPr="00C16991" w:rsidRDefault="00C16991" w:rsidP="00C169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1699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My child’s behaviour record, held by [class teacher]</w:t>
            </w:r>
          </w:p>
          <w:p w14:paraId="50AB720E" w14:textId="77777777" w:rsidR="00C16991" w:rsidRPr="00C16991" w:rsidRDefault="00C16991" w:rsidP="00C1699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r w:rsidRPr="00C1699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Emails between ‘A’ and ‘B’ between [date]</w:t>
            </w:r>
          </w:p>
        </w:tc>
      </w:tr>
    </w:tbl>
    <w:p w14:paraId="50AB7210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211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  <w:r w:rsidRPr="00F76F8C">
        <w:rPr>
          <w:rFonts w:asciiTheme="minorHAnsi" w:hAnsiTheme="minorHAnsi" w:cstheme="minorHAnsi"/>
          <w:sz w:val="22"/>
          <w:szCs w:val="22"/>
        </w:rPr>
        <w:t xml:space="preserve">If you need any more information from me, please let me know as soon as possible. </w:t>
      </w:r>
    </w:p>
    <w:p w14:paraId="50AB7212" w14:textId="77777777" w:rsidR="00C16991" w:rsidRPr="00F76F8C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213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am aware that</w:t>
      </w:r>
      <w:r w:rsidRPr="00F76F8C">
        <w:rPr>
          <w:rFonts w:asciiTheme="minorHAnsi" w:hAnsiTheme="minorHAnsi" w:cstheme="minorHAnsi"/>
          <w:sz w:val="22"/>
          <w:szCs w:val="22"/>
        </w:rPr>
        <w:t>, in most cases, you must supply me with the information within 1 month and free of charge.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0AB7214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215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look forward to hearing from you.</w:t>
      </w:r>
    </w:p>
    <w:p w14:paraId="50AB7216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</w:rPr>
      </w:pPr>
    </w:p>
    <w:p w14:paraId="50AB7217" w14:textId="77777777" w:rsidR="00C16991" w:rsidRPr="00F76F8C" w:rsidRDefault="00C16991" w:rsidP="00C16991">
      <w:pPr>
        <w:rPr>
          <w:rFonts w:asciiTheme="minorHAnsi" w:hAnsiTheme="minorHAnsi" w:cstheme="minorHAnsi"/>
          <w:sz w:val="22"/>
          <w:szCs w:val="22"/>
        </w:rPr>
      </w:pPr>
      <w:r w:rsidRPr="00F76F8C">
        <w:rPr>
          <w:rFonts w:asciiTheme="minorHAnsi" w:hAnsiTheme="minorHAnsi" w:cstheme="minorHAnsi"/>
          <w:sz w:val="22"/>
          <w:szCs w:val="22"/>
        </w:rPr>
        <w:t>Yours sincerely,</w:t>
      </w:r>
    </w:p>
    <w:p w14:paraId="50AB7218" w14:textId="77777777" w:rsidR="00C16991" w:rsidRPr="00C428DE" w:rsidRDefault="00C16991" w:rsidP="00C1699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AB7219" w14:textId="77777777" w:rsidR="00C16991" w:rsidRPr="00C16991" w:rsidRDefault="00C16991" w:rsidP="00C16991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0AB721A" w14:textId="77777777" w:rsidR="00C16991" w:rsidRDefault="00C16991" w:rsidP="00C16991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50AB721B" w14:textId="77777777" w:rsidR="00C16991" w:rsidRDefault="00C16991" w:rsidP="00C16991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50AB721C" w14:textId="77777777" w:rsidR="00C16991" w:rsidRDefault="00C16991" w:rsidP="00C16991">
      <w:pPr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50AB721D" w14:textId="39DFFC86" w:rsidR="00C16991" w:rsidRPr="00C16991" w:rsidRDefault="00C16991" w:rsidP="00C16991">
      <w:pPr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C16991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Please send your completed form to </w:t>
      </w:r>
      <w:r w:rsidR="00A57ACF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the school office or </w:t>
      </w:r>
      <w:r w:rsidRPr="00C16991">
        <w:rPr>
          <w:rFonts w:asciiTheme="minorHAnsi" w:hAnsiTheme="minorHAnsi" w:cstheme="minorHAnsi"/>
          <w:i/>
          <w:color w:val="0070C0"/>
          <w:sz w:val="22"/>
          <w:szCs w:val="22"/>
        </w:rPr>
        <w:t>our Data Protection Officer, who will then be in touch regarding your request.</w:t>
      </w:r>
    </w:p>
    <w:p w14:paraId="50AB721E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AB721F" w14:textId="77777777" w:rsidR="00C16991" w:rsidRDefault="00C16991" w:rsidP="00C1699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AB7220" w14:textId="77777777" w:rsidR="00C16991" w:rsidRPr="000247A3" w:rsidRDefault="00C16991" w:rsidP="00C16991">
      <w:pPr>
        <w:rPr>
          <w:rFonts w:asciiTheme="minorHAnsi" w:hAnsiTheme="minorHAnsi" w:cstheme="minorHAnsi"/>
          <w:b/>
          <w:color w:val="0070C0"/>
          <w:sz w:val="22"/>
          <w:szCs w:val="22"/>
          <w:lang w:val="en-GB"/>
        </w:rPr>
      </w:pPr>
      <w:r w:rsidRPr="000247A3">
        <w:rPr>
          <w:rFonts w:asciiTheme="minorHAnsi" w:hAnsiTheme="minorHAnsi" w:cstheme="minorHAnsi"/>
          <w:b/>
          <w:color w:val="0070C0"/>
          <w:sz w:val="22"/>
          <w:szCs w:val="22"/>
          <w:lang w:val="en-GB"/>
        </w:rPr>
        <w:t xml:space="preserve">Subject Access Requests </w:t>
      </w:r>
      <w:r w:rsidR="00AE1920">
        <w:rPr>
          <w:rFonts w:asciiTheme="minorHAnsi" w:hAnsiTheme="minorHAnsi" w:cstheme="minorHAnsi"/>
          <w:b/>
          <w:color w:val="0070C0"/>
          <w:sz w:val="22"/>
          <w:szCs w:val="22"/>
          <w:lang w:val="en-GB"/>
        </w:rPr>
        <w:t xml:space="preserve">accompanying </w:t>
      </w:r>
      <w:r w:rsidRPr="000247A3">
        <w:rPr>
          <w:rFonts w:asciiTheme="minorHAnsi" w:hAnsiTheme="minorHAnsi" w:cstheme="minorHAnsi"/>
          <w:b/>
          <w:color w:val="0070C0"/>
          <w:sz w:val="22"/>
          <w:szCs w:val="22"/>
          <w:lang w:val="en-GB"/>
        </w:rPr>
        <w:t>notes</w:t>
      </w:r>
    </w:p>
    <w:p w14:paraId="50AB7221" w14:textId="77777777" w:rsidR="00C16991" w:rsidRPr="000247A3" w:rsidRDefault="00C16991" w:rsidP="00C16991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  <w:shd w:val="clear" w:color="auto" w:fill="FFFFFF"/>
        </w:rPr>
      </w:pPr>
      <w:r w:rsidRPr="000247A3">
        <w:rPr>
          <w:rFonts w:asciiTheme="minorHAnsi" w:hAnsiTheme="minorHAnsi" w:cstheme="minorHAnsi"/>
          <w:shd w:val="clear" w:color="auto" w:fill="FFFFFF"/>
        </w:rPr>
        <w:lastRenderedPageBreak/>
        <w:t>Personal data about a child belongs to that child, and not the child's parents or carers. For a parent or carer to make a subject access request with respect to their child, the child must either be unable to understand their rights and the implications of a subject access request, or have given their consent</w:t>
      </w:r>
    </w:p>
    <w:p w14:paraId="50AB7223" w14:textId="77777777" w:rsidR="00C16991" w:rsidRPr="000247A3" w:rsidRDefault="00C16991" w:rsidP="00C16991">
      <w:pPr>
        <w:pStyle w:val="ListParagraph"/>
        <w:rPr>
          <w:rFonts w:asciiTheme="minorHAnsi" w:hAnsiTheme="minorHAnsi" w:cstheme="minorHAnsi"/>
          <w:shd w:val="clear" w:color="auto" w:fill="FFFFFF"/>
        </w:rPr>
      </w:pPr>
      <w:r w:rsidRPr="000247A3">
        <w:rPr>
          <w:rFonts w:asciiTheme="minorHAnsi" w:hAnsiTheme="minorHAnsi" w:cstheme="minorHAnsi"/>
          <w:shd w:val="clear" w:color="auto" w:fill="FFFFFF"/>
        </w:rPr>
        <w:t>Children below the age of 12 are generally not regarded to be mature enough to understand their rights and the implications of a subject access request. Therefore, most subject access requests from parents or carers of pupils at our school may be granted without the express permission of the pupil. This is not a rule and a pupil’s ability to understand their rights will always be judged on a case-by-case basis.</w:t>
      </w:r>
    </w:p>
    <w:p w14:paraId="50AB7226" w14:textId="77777777" w:rsidR="00AE1920" w:rsidRPr="000247A3" w:rsidRDefault="00AE1920" w:rsidP="00C16991">
      <w:pPr>
        <w:pStyle w:val="ListParagraph"/>
        <w:rPr>
          <w:rFonts w:asciiTheme="minorHAnsi" w:hAnsiTheme="minorHAnsi" w:cstheme="minorHAnsi"/>
          <w:shd w:val="clear" w:color="auto" w:fill="FFFFFF"/>
        </w:rPr>
      </w:pPr>
    </w:p>
    <w:p w14:paraId="50AB7227" w14:textId="77777777" w:rsidR="00C16991" w:rsidRPr="00C16991" w:rsidRDefault="00C16991" w:rsidP="00C16991">
      <w:pPr>
        <w:pStyle w:val="ListParagraph"/>
        <w:numPr>
          <w:ilvl w:val="0"/>
          <w:numId w:val="23"/>
        </w:numPr>
        <w:spacing w:after="0" w:line="259" w:lineRule="auto"/>
        <w:rPr>
          <w:rFonts w:asciiTheme="minorHAnsi" w:hAnsiTheme="minorHAnsi" w:cstheme="minorHAnsi"/>
        </w:rPr>
      </w:pPr>
      <w:r w:rsidRPr="000247A3">
        <w:rPr>
          <w:rFonts w:asciiTheme="minorHAnsi" w:hAnsiTheme="minorHAnsi" w:cstheme="minorHAnsi"/>
        </w:rPr>
        <w:t xml:space="preserve">We </w:t>
      </w:r>
      <w:r w:rsidRPr="00C16991">
        <w:rPr>
          <w:rFonts w:asciiTheme="minorHAnsi" w:hAnsiTheme="minorHAnsi" w:cstheme="minorHAnsi"/>
        </w:rPr>
        <w:t>will not disclose information if it:</w:t>
      </w:r>
    </w:p>
    <w:p w14:paraId="50AB7228" w14:textId="77777777" w:rsidR="00C16991" w:rsidRPr="00C16991" w:rsidRDefault="00C16991" w:rsidP="00C16991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C16991">
        <w:rPr>
          <w:rFonts w:asciiTheme="minorHAnsi" w:hAnsiTheme="minorHAnsi" w:cstheme="minorHAnsi"/>
          <w:sz w:val="20"/>
          <w:szCs w:val="20"/>
          <w:lang w:val="en-GB"/>
        </w:rPr>
        <w:t>might cause serious harm to the physical or mental health of the pupil or another individual</w:t>
      </w:r>
    </w:p>
    <w:p w14:paraId="50AB7229" w14:textId="77777777" w:rsidR="00C16991" w:rsidRPr="00C16991" w:rsidRDefault="00C16991" w:rsidP="00C16991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C16991">
        <w:rPr>
          <w:rFonts w:asciiTheme="minorHAnsi" w:hAnsiTheme="minorHAnsi" w:cstheme="minorHAnsi"/>
          <w:sz w:val="20"/>
          <w:szCs w:val="20"/>
          <w:lang w:val="en-GB"/>
        </w:rPr>
        <w:t>would reveal that the child is at risk of abuse, where the disclosure of that information would not be in the child’s best interests</w:t>
      </w:r>
    </w:p>
    <w:p w14:paraId="50AB722A" w14:textId="77777777" w:rsidR="00C16991" w:rsidRPr="00C16991" w:rsidRDefault="00C16991" w:rsidP="00C16991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C16991">
        <w:rPr>
          <w:rFonts w:asciiTheme="minorHAnsi" w:hAnsiTheme="minorHAnsi" w:cstheme="minorHAnsi"/>
          <w:sz w:val="20"/>
          <w:szCs w:val="20"/>
          <w:lang w:val="en-GB"/>
        </w:rPr>
        <w:t xml:space="preserve">Is contained in adoption or parental order records </w:t>
      </w:r>
    </w:p>
    <w:p w14:paraId="50AB722B" w14:textId="77777777" w:rsidR="00C16991" w:rsidRDefault="00C16991" w:rsidP="00C16991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C16991">
        <w:rPr>
          <w:rFonts w:asciiTheme="minorHAnsi" w:hAnsiTheme="minorHAnsi" w:cstheme="minorHAnsi"/>
          <w:sz w:val="20"/>
          <w:szCs w:val="20"/>
          <w:lang w:val="en-GB"/>
        </w:rPr>
        <w:t>Is given to a court in proceedings concerning the child</w:t>
      </w:r>
    </w:p>
    <w:p w14:paraId="50AB722C" w14:textId="77777777" w:rsidR="00AE1920" w:rsidRPr="00C16991" w:rsidRDefault="00AE1920" w:rsidP="00AE1920">
      <w:pPr>
        <w:ind w:left="1440"/>
        <w:rPr>
          <w:rFonts w:asciiTheme="minorHAnsi" w:hAnsiTheme="minorHAnsi" w:cstheme="minorHAnsi"/>
          <w:sz w:val="20"/>
          <w:szCs w:val="20"/>
          <w:lang w:val="en-GB"/>
        </w:rPr>
      </w:pPr>
    </w:p>
    <w:p w14:paraId="50AB722D" w14:textId="77777777" w:rsidR="00C16991" w:rsidRDefault="00C16991" w:rsidP="00C16991">
      <w:pPr>
        <w:pStyle w:val="ListParagraph"/>
        <w:numPr>
          <w:ilvl w:val="0"/>
          <w:numId w:val="23"/>
        </w:numPr>
        <w:spacing w:after="0" w:line="259" w:lineRule="auto"/>
        <w:rPr>
          <w:rFonts w:asciiTheme="minorHAnsi" w:hAnsiTheme="minorHAnsi" w:cstheme="minorHAnsi"/>
        </w:rPr>
      </w:pPr>
      <w:r w:rsidRPr="00C16991">
        <w:rPr>
          <w:rFonts w:asciiTheme="minorHAnsi" w:hAnsiTheme="minorHAnsi" w:cstheme="minorHAnsi"/>
        </w:rPr>
        <w:t>If the request is unfounded or excessive, we may refuse to act on it, or charge a reasonable fee which takes into account administrative costs.</w:t>
      </w:r>
    </w:p>
    <w:p w14:paraId="50AB722E" w14:textId="77777777" w:rsidR="00AE1920" w:rsidRPr="00C16991" w:rsidRDefault="00AE1920" w:rsidP="00AE1920">
      <w:pPr>
        <w:pStyle w:val="ListParagraph"/>
        <w:spacing w:after="0" w:line="259" w:lineRule="auto"/>
        <w:rPr>
          <w:rFonts w:asciiTheme="minorHAnsi" w:hAnsiTheme="minorHAnsi" w:cstheme="minorHAnsi"/>
        </w:rPr>
      </w:pPr>
    </w:p>
    <w:p w14:paraId="50AB722F" w14:textId="22F81C60" w:rsidR="00C16991" w:rsidRDefault="00C16991" w:rsidP="00C16991">
      <w:pPr>
        <w:pStyle w:val="ListParagraph"/>
        <w:numPr>
          <w:ilvl w:val="0"/>
          <w:numId w:val="23"/>
        </w:numPr>
        <w:spacing w:after="0" w:line="259" w:lineRule="auto"/>
        <w:rPr>
          <w:rFonts w:asciiTheme="minorHAnsi" w:hAnsiTheme="minorHAnsi" w:cstheme="minorHAnsi"/>
        </w:rPr>
      </w:pPr>
      <w:r w:rsidRPr="00C16991">
        <w:rPr>
          <w:rFonts w:asciiTheme="minorHAnsi" w:hAnsiTheme="minorHAnsi" w:cstheme="minorHAnsi"/>
        </w:rPr>
        <w:t>A request will be</w:t>
      </w:r>
      <w:r w:rsidRPr="000247A3">
        <w:rPr>
          <w:rFonts w:asciiTheme="minorHAnsi" w:hAnsiTheme="minorHAnsi" w:cstheme="minorHAnsi"/>
        </w:rPr>
        <w:t xml:space="preserve"> deemed to be unfounded or excessive if it is </w:t>
      </w:r>
      <w:r w:rsidR="00A57ACF" w:rsidRPr="000247A3">
        <w:rPr>
          <w:rFonts w:asciiTheme="minorHAnsi" w:hAnsiTheme="minorHAnsi" w:cstheme="minorHAnsi"/>
        </w:rPr>
        <w:t>repetitive or</w:t>
      </w:r>
      <w:r w:rsidRPr="000247A3">
        <w:rPr>
          <w:rFonts w:asciiTheme="minorHAnsi" w:hAnsiTheme="minorHAnsi" w:cstheme="minorHAnsi"/>
        </w:rPr>
        <w:t xml:space="preserve"> asks for further copies of the same information. </w:t>
      </w:r>
    </w:p>
    <w:p w14:paraId="50AB7230" w14:textId="77777777" w:rsidR="00AE1920" w:rsidRPr="000247A3" w:rsidRDefault="00AE1920" w:rsidP="00AE1920">
      <w:pPr>
        <w:pStyle w:val="ListParagraph"/>
        <w:spacing w:after="0" w:line="259" w:lineRule="auto"/>
        <w:rPr>
          <w:rFonts w:asciiTheme="minorHAnsi" w:hAnsiTheme="minorHAnsi" w:cstheme="minorHAnsi"/>
        </w:rPr>
      </w:pPr>
    </w:p>
    <w:p w14:paraId="50AB7231" w14:textId="77777777" w:rsidR="00C428DE" w:rsidRPr="00801AF2" w:rsidRDefault="00C16991" w:rsidP="00C16991">
      <w:pPr>
        <w:pStyle w:val="ListParagraph"/>
        <w:numPr>
          <w:ilvl w:val="0"/>
          <w:numId w:val="23"/>
        </w:numPr>
        <w:spacing w:after="0" w:line="259" w:lineRule="auto"/>
        <w:rPr>
          <w:rFonts w:asciiTheme="minorHAnsi" w:hAnsiTheme="minorHAnsi" w:cstheme="minorHAnsi"/>
        </w:rPr>
      </w:pPr>
      <w:r w:rsidRPr="000247A3">
        <w:rPr>
          <w:rFonts w:asciiTheme="minorHAnsi" w:hAnsiTheme="minorHAnsi" w:cstheme="minorHAnsi"/>
        </w:rPr>
        <w:t>When we refuse a request, we will tell you why, and explain that you have the right to complain to the Information Commissioner’s Office.</w:t>
      </w:r>
    </w:p>
    <w:sectPr w:rsidR="00C428DE" w:rsidRPr="00801AF2" w:rsidSect="0000431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510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AD56" w16cex:dateUtc="2022-05-09T14:10:00Z"/>
  <w16cex:commentExtensible w16cex:durableId="260E9C78" w16cex:dateUtc="2022-04-2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78033C" w16cid:durableId="2623AD56"/>
  <w16cid:commentId w16cid:paraId="7042B270" w16cid:durableId="260E9C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814D" w14:textId="77777777" w:rsidR="00CC0FCD" w:rsidRDefault="00CC0FCD" w:rsidP="006133C0">
      <w:r>
        <w:separator/>
      </w:r>
    </w:p>
  </w:endnote>
  <w:endnote w:type="continuationSeparator" w:id="0">
    <w:p w14:paraId="4C88743D" w14:textId="77777777" w:rsidR="00CC0FCD" w:rsidRDefault="00CC0FCD" w:rsidP="0061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723F" w14:textId="5B5A02D3" w:rsidR="00004319" w:rsidRPr="00004319" w:rsidRDefault="00004319" w:rsidP="00004319">
    <w:pPr>
      <w:pStyle w:val="Footer"/>
      <w:tabs>
        <w:tab w:val="clear" w:pos="4320"/>
        <w:tab w:val="clear" w:pos="8640"/>
        <w:tab w:val="center" w:pos="4820"/>
        <w:tab w:val="right" w:pos="9498"/>
      </w:tabs>
      <w:ind w:left="-142"/>
      <w:rPr>
        <w:rFonts w:asciiTheme="minorHAnsi" w:hAnsiTheme="minorHAnsi" w:cstheme="minorHAnsi"/>
        <w:sz w:val="18"/>
        <w:szCs w:val="18"/>
      </w:rPr>
    </w:pPr>
    <w:r w:rsidRPr="00004319">
      <w:rPr>
        <w:rFonts w:asciiTheme="minorHAnsi" w:hAnsiTheme="minorHAnsi" w:cstheme="minorHAnsi"/>
        <w:sz w:val="18"/>
        <w:szCs w:val="18"/>
      </w:rPr>
      <w:t xml:space="preserve">GLP </w:t>
    </w:r>
    <w:r w:rsidR="00C16991">
      <w:rPr>
        <w:rFonts w:asciiTheme="minorHAnsi" w:hAnsiTheme="minorHAnsi" w:cstheme="minorHAnsi"/>
        <w:sz w:val="18"/>
        <w:szCs w:val="18"/>
      </w:rPr>
      <w:t>Subject access request form TEMPLATE</w:t>
    </w:r>
    <w:r w:rsidRPr="00004319">
      <w:rPr>
        <w:rFonts w:asciiTheme="minorHAnsi" w:hAnsiTheme="minorHAnsi" w:cstheme="minorHAnsi"/>
        <w:sz w:val="18"/>
        <w:szCs w:val="18"/>
      </w:rPr>
      <w:tab/>
      <w:t xml:space="preserve"> </w: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begin"/>
    </w:r>
    <w:r w:rsidRPr="00004319">
      <w:rPr>
        <w:rFonts w:asciiTheme="minorHAnsi" w:hAnsiTheme="minorHAnsi" w:cstheme="minorHAnsi"/>
        <w:b/>
        <w:sz w:val="18"/>
        <w:szCs w:val="18"/>
      </w:rPr>
      <w:instrText xml:space="preserve"> PAGE  \* Arabic  \* MERGEFORMAT </w:instrTex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separate"/>
    </w:r>
    <w:r w:rsidR="009047CF">
      <w:rPr>
        <w:rFonts w:asciiTheme="minorHAnsi" w:hAnsiTheme="minorHAnsi" w:cstheme="minorHAnsi"/>
        <w:b/>
        <w:noProof/>
        <w:sz w:val="18"/>
        <w:szCs w:val="18"/>
      </w:rPr>
      <w:t>2</w: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end"/>
    </w:r>
    <w:r w:rsidRPr="00004319">
      <w:rPr>
        <w:rFonts w:asciiTheme="minorHAnsi" w:hAnsiTheme="minorHAnsi" w:cstheme="minorHAnsi"/>
        <w:sz w:val="18"/>
        <w:szCs w:val="18"/>
      </w:rPr>
      <w:t xml:space="preserve"> of </w:t>
    </w:r>
    <w:fldSimple w:instr=" NUMPAGES  \* Arabic  \* MERGEFORMAT ">
      <w:r w:rsidR="009047CF" w:rsidRPr="009047CF">
        <w:rPr>
          <w:rFonts w:asciiTheme="minorHAnsi" w:hAnsiTheme="minorHAnsi" w:cstheme="minorHAnsi"/>
          <w:b/>
          <w:noProof/>
          <w:sz w:val="18"/>
          <w:szCs w:val="18"/>
        </w:rPr>
        <w:t>2</w:t>
      </w:r>
    </w:fldSimple>
    <w:r w:rsidRPr="00004319">
      <w:rPr>
        <w:rFonts w:asciiTheme="minorHAnsi" w:hAnsiTheme="minorHAnsi" w:cstheme="minorHAnsi"/>
        <w:b/>
        <w:sz w:val="18"/>
        <w:szCs w:val="18"/>
      </w:rPr>
      <w:tab/>
    </w:r>
    <w:r w:rsidR="00C16991">
      <w:rPr>
        <w:rFonts w:asciiTheme="minorHAnsi" w:hAnsiTheme="minorHAnsi" w:cstheme="minorHAnsi"/>
        <w:b/>
        <w:sz w:val="18"/>
        <w:szCs w:val="18"/>
      </w:rPr>
      <w:t>May 202</w:t>
    </w:r>
    <w:r w:rsidR="00A57ACF">
      <w:rPr>
        <w:rFonts w:asciiTheme="minorHAnsi" w:hAnsiTheme="minorHAnsi" w:cstheme="minorHAnsi"/>
        <w:b/>
        <w:sz w:val="18"/>
        <w:szCs w:val="18"/>
      </w:rPr>
      <w:t>2</w:t>
    </w:r>
  </w:p>
  <w:p w14:paraId="50AB7240" w14:textId="77777777" w:rsidR="006C461C" w:rsidRPr="006133C0" w:rsidRDefault="006C461C" w:rsidP="00B575F5">
    <w:pPr>
      <w:pStyle w:val="Footer"/>
      <w:spacing w:after="120"/>
      <w:jc w:val="both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7242" w14:textId="2D793C43" w:rsidR="006C461C" w:rsidRPr="00B84037" w:rsidRDefault="00B53643" w:rsidP="00B84037">
    <w:pPr>
      <w:pStyle w:val="Footer"/>
      <w:tabs>
        <w:tab w:val="clear" w:pos="4320"/>
        <w:tab w:val="clear" w:pos="8640"/>
        <w:tab w:val="center" w:pos="4820"/>
        <w:tab w:val="right" w:pos="9498"/>
      </w:tabs>
      <w:ind w:left="-142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BJS</w:t>
    </w:r>
    <w:r w:rsidR="009A6421" w:rsidRPr="00004319">
      <w:rPr>
        <w:rFonts w:asciiTheme="minorHAnsi" w:hAnsiTheme="minorHAnsi" w:cstheme="minorHAnsi"/>
        <w:sz w:val="18"/>
        <w:szCs w:val="18"/>
      </w:rPr>
      <w:t xml:space="preserve"> </w:t>
    </w:r>
    <w:r w:rsidR="00B84037">
      <w:rPr>
        <w:rFonts w:asciiTheme="minorHAnsi" w:hAnsiTheme="minorHAnsi" w:cstheme="minorHAnsi"/>
        <w:sz w:val="18"/>
        <w:szCs w:val="18"/>
      </w:rPr>
      <w:t>S</w:t>
    </w:r>
    <w:r w:rsidR="002A6C47">
      <w:rPr>
        <w:rFonts w:asciiTheme="minorHAnsi" w:hAnsiTheme="minorHAnsi" w:cstheme="minorHAnsi"/>
        <w:sz w:val="18"/>
        <w:szCs w:val="18"/>
      </w:rPr>
      <w:t>ubject access request f</w:t>
    </w:r>
    <w:r w:rsidR="00B84037">
      <w:rPr>
        <w:rFonts w:asciiTheme="minorHAnsi" w:hAnsiTheme="minorHAnsi" w:cstheme="minorHAnsi"/>
        <w:sz w:val="18"/>
        <w:szCs w:val="18"/>
      </w:rPr>
      <w:t xml:space="preserve">orm </w:t>
    </w:r>
    <w:r w:rsidR="002A6C47">
      <w:rPr>
        <w:rFonts w:asciiTheme="minorHAnsi" w:hAnsiTheme="minorHAnsi" w:cstheme="minorHAnsi"/>
        <w:sz w:val="18"/>
        <w:szCs w:val="18"/>
      </w:rPr>
      <w:t>TEMPLATE</w:t>
    </w:r>
    <w:r w:rsidR="002A6C47">
      <w:rPr>
        <w:rFonts w:asciiTheme="minorHAnsi" w:hAnsiTheme="minorHAnsi" w:cstheme="minorHAnsi"/>
        <w:sz w:val="18"/>
        <w:szCs w:val="18"/>
      </w:rPr>
      <w:tab/>
    </w:r>
    <w:r w:rsidR="009A6421" w:rsidRPr="00004319">
      <w:rPr>
        <w:rFonts w:asciiTheme="minorHAnsi" w:hAnsiTheme="minorHAnsi" w:cstheme="minorHAnsi"/>
        <w:sz w:val="18"/>
        <w:szCs w:val="18"/>
      </w:rPr>
      <w:t xml:space="preserve"> </w: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begin"/>
    </w:r>
    <w:r w:rsidR="009A6421" w:rsidRPr="00004319">
      <w:rPr>
        <w:rFonts w:asciiTheme="minorHAnsi" w:hAnsiTheme="minorHAnsi" w:cstheme="minorHAnsi"/>
        <w:b/>
        <w:sz w:val="18"/>
        <w:szCs w:val="18"/>
      </w:rPr>
      <w:instrText xml:space="preserve"> PAGE  \* Arabic  \* MERGEFORMAT </w:instrTex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separate"/>
    </w:r>
    <w:r w:rsidR="009047CF">
      <w:rPr>
        <w:rFonts w:asciiTheme="minorHAnsi" w:hAnsiTheme="minorHAnsi" w:cstheme="minorHAnsi"/>
        <w:b/>
        <w:noProof/>
        <w:sz w:val="18"/>
        <w:szCs w:val="18"/>
      </w:rPr>
      <w:t>1</w:t>
    </w:r>
    <w:r w:rsidR="00A6305E" w:rsidRPr="00004319">
      <w:rPr>
        <w:rFonts w:asciiTheme="minorHAnsi" w:hAnsiTheme="minorHAnsi" w:cstheme="minorHAnsi"/>
        <w:b/>
        <w:sz w:val="18"/>
        <w:szCs w:val="18"/>
      </w:rPr>
      <w:fldChar w:fldCharType="end"/>
    </w:r>
    <w:r w:rsidR="009A6421" w:rsidRPr="00004319">
      <w:rPr>
        <w:rFonts w:asciiTheme="minorHAnsi" w:hAnsiTheme="minorHAnsi" w:cstheme="minorHAnsi"/>
        <w:sz w:val="18"/>
        <w:szCs w:val="18"/>
      </w:rPr>
      <w:t xml:space="preserve"> of </w:t>
    </w:r>
    <w:fldSimple w:instr=" NUMPAGES  \* Arabic  \* MERGEFORMAT ">
      <w:r w:rsidR="009047CF" w:rsidRPr="009047CF">
        <w:rPr>
          <w:rFonts w:asciiTheme="minorHAnsi" w:hAnsiTheme="minorHAnsi" w:cstheme="minorHAnsi"/>
          <w:b/>
          <w:noProof/>
          <w:sz w:val="18"/>
          <w:szCs w:val="18"/>
        </w:rPr>
        <w:t>2</w:t>
      </w:r>
    </w:fldSimple>
    <w:r w:rsidR="009A6421" w:rsidRPr="00004319">
      <w:rPr>
        <w:rFonts w:asciiTheme="minorHAnsi" w:hAnsiTheme="minorHAnsi" w:cstheme="minorHAnsi"/>
        <w:b/>
        <w:sz w:val="18"/>
        <w:szCs w:val="18"/>
      </w:rPr>
      <w:tab/>
    </w:r>
    <w:r>
      <w:rPr>
        <w:rFonts w:asciiTheme="minorHAnsi" w:hAnsiTheme="minorHAnsi" w:cstheme="minorHAnsi"/>
        <w:b/>
        <w:sz w:val="18"/>
        <w:szCs w:val="18"/>
      </w:rPr>
      <w:t>Oct</w:t>
    </w:r>
    <w:r w:rsidR="002A6C47">
      <w:rPr>
        <w:rFonts w:asciiTheme="minorHAnsi" w:hAnsiTheme="minorHAnsi" w:cstheme="minorHAnsi"/>
        <w:b/>
        <w:sz w:val="18"/>
        <w:szCs w:val="18"/>
      </w:rPr>
      <w:t xml:space="preserve"> 202</w:t>
    </w:r>
    <w:r w:rsidR="00A57ACF">
      <w:rPr>
        <w:rFonts w:asciiTheme="minorHAnsi" w:hAnsiTheme="minorHAnsi" w:cstheme="minorHAnsi"/>
        <w:b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B925" w14:textId="77777777" w:rsidR="00CC0FCD" w:rsidRDefault="00CC0FCD" w:rsidP="006133C0">
      <w:r>
        <w:separator/>
      </w:r>
    </w:p>
  </w:footnote>
  <w:footnote w:type="continuationSeparator" w:id="0">
    <w:p w14:paraId="5CC6D584" w14:textId="77777777" w:rsidR="00CC0FCD" w:rsidRDefault="00CC0FCD" w:rsidP="0061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723B" w14:textId="77777777" w:rsidR="006C461C" w:rsidRDefault="0000431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0AB7243" wp14:editId="50AB72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15" name="Picture 4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47CF">
      <w:rPr>
        <w:noProof/>
      </w:rPr>
      <w:pict w14:anchorId="50AB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723C" w14:textId="77777777" w:rsidR="006C461C" w:rsidRDefault="006C461C">
    <w:pPr>
      <w:pStyle w:val="Header"/>
    </w:pPr>
  </w:p>
  <w:p w14:paraId="50AB723D" w14:textId="77777777" w:rsidR="006C461C" w:rsidRDefault="006C461C">
    <w:pPr>
      <w:pStyle w:val="Header"/>
    </w:pPr>
  </w:p>
  <w:p w14:paraId="50AB723E" w14:textId="77777777" w:rsidR="006C461C" w:rsidRDefault="006C4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7241" w14:textId="2D8E1087" w:rsidR="00004319" w:rsidRPr="00004319" w:rsidRDefault="00596D19" w:rsidP="00596D19">
    <w:pPr>
      <w:pStyle w:val="Header"/>
      <w:tabs>
        <w:tab w:val="center" w:pos="4873"/>
      </w:tabs>
      <w:jc w:val="center"/>
      <w:rPr>
        <w:rFonts w:asciiTheme="minorHAnsi" w:hAnsiTheme="minorHAnsi" w:cstheme="minorHAnsi"/>
        <w:b/>
        <w:color w:val="0070C0"/>
        <w:sz w:val="22"/>
        <w:szCs w:val="22"/>
      </w:rPr>
    </w:pPr>
    <w:r>
      <w:rPr>
        <w:rFonts w:asciiTheme="minorHAnsi" w:hAnsiTheme="minorHAnsi" w:cstheme="minorHAnsi"/>
        <w:b/>
        <w:color w:val="0070C0"/>
        <w:sz w:val="22"/>
        <w:szCs w:val="22"/>
      </w:rPr>
      <w:t>BUSBRIDGE C OF E AIDED JUNIOR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DB3C32"/>
    <w:multiLevelType w:val="hybridMultilevel"/>
    <w:tmpl w:val="E4CE5B58"/>
    <w:lvl w:ilvl="0" w:tplc="B14C2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C2251"/>
    <w:multiLevelType w:val="hybridMultilevel"/>
    <w:tmpl w:val="55E6D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D08"/>
    <w:multiLevelType w:val="hybridMultilevel"/>
    <w:tmpl w:val="87A4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E670D"/>
    <w:multiLevelType w:val="hybridMultilevel"/>
    <w:tmpl w:val="571C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2060"/>
    <w:multiLevelType w:val="hybridMultilevel"/>
    <w:tmpl w:val="8CFAB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101BE"/>
    <w:multiLevelType w:val="hybridMultilevel"/>
    <w:tmpl w:val="0064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D736A"/>
    <w:multiLevelType w:val="hybridMultilevel"/>
    <w:tmpl w:val="EA64A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53A1E"/>
    <w:multiLevelType w:val="hybridMultilevel"/>
    <w:tmpl w:val="B6D6E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578C"/>
    <w:multiLevelType w:val="hybridMultilevel"/>
    <w:tmpl w:val="A7668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5D5CA0"/>
    <w:multiLevelType w:val="hybridMultilevel"/>
    <w:tmpl w:val="5632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C59CF"/>
    <w:multiLevelType w:val="hybridMultilevel"/>
    <w:tmpl w:val="4294B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1049D"/>
    <w:multiLevelType w:val="hybridMultilevel"/>
    <w:tmpl w:val="4252C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E1F4E"/>
    <w:multiLevelType w:val="hybridMultilevel"/>
    <w:tmpl w:val="1610C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C829DA"/>
    <w:multiLevelType w:val="hybridMultilevel"/>
    <w:tmpl w:val="A0962076"/>
    <w:lvl w:ilvl="0" w:tplc="B94AF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56ACA"/>
    <w:multiLevelType w:val="hybridMultilevel"/>
    <w:tmpl w:val="44C23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46878"/>
    <w:multiLevelType w:val="hybridMultilevel"/>
    <w:tmpl w:val="414EC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E19CB"/>
    <w:multiLevelType w:val="multilevel"/>
    <w:tmpl w:val="678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55C6A"/>
    <w:multiLevelType w:val="multilevel"/>
    <w:tmpl w:val="3B6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27945"/>
    <w:multiLevelType w:val="hybridMultilevel"/>
    <w:tmpl w:val="349CD046"/>
    <w:lvl w:ilvl="0" w:tplc="C5E09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56C53"/>
    <w:multiLevelType w:val="hybridMultilevel"/>
    <w:tmpl w:val="DF4AD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12392"/>
    <w:multiLevelType w:val="hybridMultilevel"/>
    <w:tmpl w:val="8F682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5E4698"/>
    <w:multiLevelType w:val="hybridMultilevel"/>
    <w:tmpl w:val="E10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"/>
  </w:num>
  <w:num w:numId="15">
    <w:abstractNumId w:val="11"/>
  </w:num>
  <w:num w:numId="16">
    <w:abstractNumId w:val="15"/>
  </w:num>
  <w:num w:numId="17">
    <w:abstractNumId w:val="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F2"/>
    <w:rsid w:val="00004319"/>
    <w:rsid w:val="000155FA"/>
    <w:rsid w:val="000173FF"/>
    <w:rsid w:val="00027DCA"/>
    <w:rsid w:val="00066672"/>
    <w:rsid w:val="000A2DB8"/>
    <w:rsid w:val="000B184F"/>
    <w:rsid w:val="000C4C63"/>
    <w:rsid w:val="000D0F9E"/>
    <w:rsid w:val="000F49F4"/>
    <w:rsid w:val="00110740"/>
    <w:rsid w:val="00110CB6"/>
    <w:rsid w:val="001221B0"/>
    <w:rsid w:val="00140187"/>
    <w:rsid w:val="00141CC3"/>
    <w:rsid w:val="00147B73"/>
    <w:rsid w:val="00196D99"/>
    <w:rsid w:val="001A1A7C"/>
    <w:rsid w:val="001B5EB4"/>
    <w:rsid w:val="001C74E1"/>
    <w:rsid w:val="001F590B"/>
    <w:rsid w:val="00204FDE"/>
    <w:rsid w:val="00227376"/>
    <w:rsid w:val="00246B2D"/>
    <w:rsid w:val="002507A1"/>
    <w:rsid w:val="00251BB5"/>
    <w:rsid w:val="0026438A"/>
    <w:rsid w:val="0027439D"/>
    <w:rsid w:val="00294300"/>
    <w:rsid w:val="002A6C47"/>
    <w:rsid w:val="002D0FC2"/>
    <w:rsid w:val="002E6CE5"/>
    <w:rsid w:val="002F0D54"/>
    <w:rsid w:val="0031496F"/>
    <w:rsid w:val="003245BD"/>
    <w:rsid w:val="00330513"/>
    <w:rsid w:val="0035304E"/>
    <w:rsid w:val="00370493"/>
    <w:rsid w:val="00380AC5"/>
    <w:rsid w:val="00381BF2"/>
    <w:rsid w:val="0038214A"/>
    <w:rsid w:val="003B4094"/>
    <w:rsid w:val="003E0229"/>
    <w:rsid w:val="003F6610"/>
    <w:rsid w:val="003F7887"/>
    <w:rsid w:val="004043B7"/>
    <w:rsid w:val="00420ABB"/>
    <w:rsid w:val="00430CD3"/>
    <w:rsid w:val="004403E9"/>
    <w:rsid w:val="00453A2D"/>
    <w:rsid w:val="0045522D"/>
    <w:rsid w:val="0047017A"/>
    <w:rsid w:val="004749E1"/>
    <w:rsid w:val="00494761"/>
    <w:rsid w:val="004A5B03"/>
    <w:rsid w:val="004B7550"/>
    <w:rsid w:val="004C6DF3"/>
    <w:rsid w:val="004E6522"/>
    <w:rsid w:val="004E7996"/>
    <w:rsid w:val="004F0B74"/>
    <w:rsid w:val="00514384"/>
    <w:rsid w:val="00540965"/>
    <w:rsid w:val="00541A21"/>
    <w:rsid w:val="00544784"/>
    <w:rsid w:val="005634CF"/>
    <w:rsid w:val="00574966"/>
    <w:rsid w:val="00596D19"/>
    <w:rsid w:val="006059F3"/>
    <w:rsid w:val="006133C0"/>
    <w:rsid w:val="00625D59"/>
    <w:rsid w:val="0063010C"/>
    <w:rsid w:val="0064312F"/>
    <w:rsid w:val="00646650"/>
    <w:rsid w:val="00646BCD"/>
    <w:rsid w:val="00646D8F"/>
    <w:rsid w:val="00681CCD"/>
    <w:rsid w:val="006850DB"/>
    <w:rsid w:val="00686588"/>
    <w:rsid w:val="006B1B5D"/>
    <w:rsid w:val="006C461C"/>
    <w:rsid w:val="006C634F"/>
    <w:rsid w:val="006F2E50"/>
    <w:rsid w:val="00712455"/>
    <w:rsid w:val="00716F68"/>
    <w:rsid w:val="00734839"/>
    <w:rsid w:val="007536A4"/>
    <w:rsid w:val="007563A0"/>
    <w:rsid w:val="007614CB"/>
    <w:rsid w:val="00761DA2"/>
    <w:rsid w:val="007930F6"/>
    <w:rsid w:val="007A2E6E"/>
    <w:rsid w:val="007A3014"/>
    <w:rsid w:val="007A4B89"/>
    <w:rsid w:val="007B3C28"/>
    <w:rsid w:val="007C0408"/>
    <w:rsid w:val="007F7B92"/>
    <w:rsid w:val="00801AF2"/>
    <w:rsid w:val="00821C24"/>
    <w:rsid w:val="008451F2"/>
    <w:rsid w:val="0085693F"/>
    <w:rsid w:val="00870AC0"/>
    <w:rsid w:val="0087137E"/>
    <w:rsid w:val="00877C45"/>
    <w:rsid w:val="00894E97"/>
    <w:rsid w:val="008A6DEE"/>
    <w:rsid w:val="008F2401"/>
    <w:rsid w:val="009047CF"/>
    <w:rsid w:val="009103A8"/>
    <w:rsid w:val="0091491F"/>
    <w:rsid w:val="00914B95"/>
    <w:rsid w:val="00991669"/>
    <w:rsid w:val="00992974"/>
    <w:rsid w:val="00996527"/>
    <w:rsid w:val="009A6421"/>
    <w:rsid w:val="009B3211"/>
    <w:rsid w:val="009B49DA"/>
    <w:rsid w:val="00A00F4F"/>
    <w:rsid w:val="00A2457C"/>
    <w:rsid w:val="00A50AF9"/>
    <w:rsid w:val="00A57ACF"/>
    <w:rsid w:val="00A6305E"/>
    <w:rsid w:val="00A9661E"/>
    <w:rsid w:val="00A969C3"/>
    <w:rsid w:val="00AC1639"/>
    <w:rsid w:val="00AD06DB"/>
    <w:rsid w:val="00AE150A"/>
    <w:rsid w:val="00AE1920"/>
    <w:rsid w:val="00AF2EC5"/>
    <w:rsid w:val="00B00783"/>
    <w:rsid w:val="00B13E20"/>
    <w:rsid w:val="00B16CE6"/>
    <w:rsid w:val="00B251BF"/>
    <w:rsid w:val="00B37775"/>
    <w:rsid w:val="00B47450"/>
    <w:rsid w:val="00B53643"/>
    <w:rsid w:val="00B575F5"/>
    <w:rsid w:val="00B84037"/>
    <w:rsid w:val="00B87E59"/>
    <w:rsid w:val="00BC1656"/>
    <w:rsid w:val="00BE3CF4"/>
    <w:rsid w:val="00BF208F"/>
    <w:rsid w:val="00BF25E0"/>
    <w:rsid w:val="00BF4784"/>
    <w:rsid w:val="00C0235F"/>
    <w:rsid w:val="00C0285E"/>
    <w:rsid w:val="00C16991"/>
    <w:rsid w:val="00C3200B"/>
    <w:rsid w:val="00C428DE"/>
    <w:rsid w:val="00C455AD"/>
    <w:rsid w:val="00C47D5C"/>
    <w:rsid w:val="00C55BEA"/>
    <w:rsid w:val="00C75EF2"/>
    <w:rsid w:val="00CB288D"/>
    <w:rsid w:val="00CC0FCD"/>
    <w:rsid w:val="00CC55B7"/>
    <w:rsid w:val="00D110F7"/>
    <w:rsid w:val="00D27697"/>
    <w:rsid w:val="00D43E87"/>
    <w:rsid w:val="00D5515B"/>
    <w:rsid w:val="00D63369"/>
    <w:rsid w:val="00DC393A"/>
    <w:rsid w:val="00DD29BE"/>
    <w:rsid w:val="00DE4154"/>
    <w:rsid w:val="00DF114A"/>
    <w:rsid w:val="00DF3F23"/>
    <w:rsid w:val="00E00287"/>
    <w:rsid w:val="00E2019C"/>
    <w:rsid w:val="00E26BA0"/>
    <w:rsid w:val="00E3184D"/>
    <w:rsid w:val="00E64FCF"/>
    <w:rsid w:val="00E71772"/>
    <w:rsid w:val="00E86B30"/>
    <w:rsid w:val="00EB4A53"/>
    <w:rsid w:val="00EB6A68"/>
    <w:rsid w:val="00EC177F"/>
    <w:rsid w:val="00ED4FCC"/>
    <w:rsid w:val="00F007EA"/>
    <w:rsid w:val="00F17B55"/>
    <w:rsid w:val="00F405A2"/>
    <w:rsid w:val="00F54FB2"/>
    <w:rsid w:val="00F67423"/>
    <w:rsid w:val="00F76F8C"/>
    <w:rsid w:val="00FD4881"/>
    <w:rsid w:val="00FD7A22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0AB71ED"/>
  <w15:docId w15:val="{186BD472-2E55-4FFB-A10B-4D31EFA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6D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A3014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43E8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C3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3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3C0"/>
  </w:style>
  <w:style w:type="paragraph" w:styleId="Footer">
    <w:name w:val="footer"/>
    <w:basedOn w:val="Normal"/>
    <w:link w:val="FooterChar"/>
    <w:uiPriority w:val="99"/>
    <w:unhideWhenUsed/>
    <w:rsid w:val="006133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3C0"/>
  </w:style>
  <w:style w:type="paragraph" w:customStyle="1" w:styleId="BasicParagraph">
    <w:name w:val="[Basic Paragraph]"/>
    <w:basedOn w:val="Normal"/>
    <w:uiPriority w:val="99"/>
    <w:rsid w:val="006133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61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A3014"/>
    <w:rPr>
      <w:rFonts w:ascii="Arial" w:eastAsia="Calibri" w:hAnsi="Arial" w:cs="Arial"/>
      <w:color w:val="0085CF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7A3014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GB"/>
    </w:rPr>
  </w:style>
  <w:style w:type="character" w:styleId="Hyperlink">
    <w:name w:val="Hyperlink"/>
    <w:uiPriority w:val="99"/>
    <w:unhideWhenUsed/>
    <w:rsid w:val="007A30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9C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A969C3"/>
    <w:rPr>
      <w:rFonts w:ascii="Calibri" w:eastAsia="MS Gothic" w:hAnsi="Calibri" w:cs="Times New Roman"/>
      <w:b/>
      <w:bCs/>
      <w:color w:val="4F81BD"/>
    </w:rPr>
  </w:style>
  <w:style w:type="character" w:customStyle="1" w:styleId="Heading2Char">
    <w:name w:val="Heading 2 Char"/>
    <w:link w:val="Heading2"/>
    <w:uiPriority w:val="9"/>
    <w:semiHidden/>
    <w:rsid w:val="00D43E8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43E87"/>
    <w:pPr>
      <w:spacing w:before="100" w:beforeAutospacing="1" w:after="9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uiPriority w:val="20"/>
    <w:rsid w:val="00D43E87"/>
    <w:rPr>
      <w:i/>
      <w:iCs/>
    </w:rPr>
  </w:style>
  <w:style w:type="paragraph" w:customStyle="1" w:styleId="Text">
    <w:name w:val="Text"/>
    <w:basedOn w:val="BodyText"/>
    <w:link w:val="TextChar"/>
    <w:qFormat/>
    <w:rsid w:val="00420ABB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420ABB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20AB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20ABB"/>
    <w:rPr>
      <w:sz w:val="24"/>
      <w:szCs w:val="24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420ABB"/>
    <w:rPr>
      <w:rFonts w:ascii="Arial" w:hAnsi="Arial"/>
      <w:b/>
    </w:rPr>
  </w:style>
  <w:style w:type="character" w:customStyle="1" w:styleId="HeadingChar">
    <w:name w:val="Heading Char"/>
    <w:link w:val="Heading"/>
    <w:rsid w:val="00420ABB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420ABB"/>
    <w:rPr>
      <w:rFonts w:ascii="Arial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420ABB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420ABB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20ABB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992974"/>
  </w:style>
  <w:style w:type="character" w:styleId="FollowedHyperlink">
    <w:name w:val="FollowedHyperlink"/>
    <w:uiPriority w:val="99"/>
    <w:semiHidden/>
    <w:unhideWhenUsed/>
    <w:rsid w:val="006059F3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455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22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52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22D"/>
    <w:rPr>
      <w:b/>
      <w:bCs/>
      <w:lang w:val="en-US" w:eastAsia="en-US"/>
    </w:rPr>
  </w:style>
  <w:style w:type="paragraph" w:customStyle="1" w:styleId="Caption1">
    <w:name w:val="Caption 1"/>
    <w:basedOn w:val="Normal"/>
    <w:qFormat/>
    <w:rsid w:val="00C16991"/>
    <w:pPr>
      <w:spacing w:before="120" w:after="120"/>
    </w:pPr>
    <w:rPr>
      <w:rFonts w:ascii="Arial" w:hAnsi="Arial"/>
      <w:i/>
      <w:color w:val="F15F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odalminglearning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ntent%20team\KeyDocs\KSL%20templates\KeyDoc%20template%20-%20blank%20proforma%20-%20portrait%20%20(SL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88829-0D99-4F50-8CFA-77873E56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KeyDoc template - blank proforma - portrait  (SL)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Access Request form</vt:lpstr>
    </vt:vector>
  </TitlesOfParts>
  <Company>The Key</Company>
  <LinksUpToDate>false</LinksUpToDate>
  <CharactersWithSpaces>3184</CharactersWithSpaces>
  <SharedDoc>false</SharedDoc>
  <HLinks>
    <vt:vector size="36" baseType="variant">
      <vt:variant>
        <vt:i4>3801139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http://www.thekeysupport.com/sl</vt:lpwstr>
      </vt:variant>
      <vt:variant>
        <vt:lpwstr/>
      </vt:variant>
      <vt:variant>
        <vt:i4>6226009</vt:i4>
      </vt:variant>
      <vt:variant>
        <vt:i4>3</vt:i4>
      </vt:variant>
      <vt:variant>
        <vt:i4>0</vt:i4>
      </vt:variant>
      <vt:variant>
        <vt:i4>5</vt:i4>
      </vt:variant>
      <vt:variant>
        <vt:lpwstr>https://www.forbessolicitors.co.uk/secure/business/enquiry.htm?pa=27</vt:lpwstr>
      </vt:variant>
      <vt:variant>
        <vt:lpwstr/>
      </vt:variant>
      <vt:variant>
        <vt:i4>1966159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https://ico.org.uk/for-organisations/guide-to-the-general-data-protection-regulation-gdpr/data-protection-impact-assessments-dpias/when-do-we-need-to-do-a-dpia/</vt:lpwstr>
      </vt:variant>
      <vt:variant>
        <vt:lpwstr/>
      </vt:variant>
      <vt:variant>
        <vt:i4>6815791</vt:i4>
      </vt:variant>
      <vt:variant>
        <vt:i4>6</vt:i4>
      </vt:variant>
      <vt:variant>
        <vt:i4>0</vt:i4>
      </vt:variant>
      <vt:variant>
        <vt:i4>5</vt:i4>
      </vt:variant>
      <vt:variant>
        <vt:lpwstr>https://schoolleaders.thekeysupport.com/static/terms-of-use</vt:lpwstr>
      </vt:variant>
      <vt:variant>
        <vt:lpwstr/>
      </vt:variant>
      <vt:variant>
        <vt:i4>2490488</vt:i4>
      </vt:variant>
      <vt:variant>
        <vt:i4>3</vt:i4>
      </vt:variant>
      <vt:variant>
        <vt:i4>0</vt:i4>
      </vt:variant>
      <vt:variant>
        <vt:i4>5</vt:i4>
      </vt:variant>
      <vt:variant>
        <vt:lpwstr>http://schoolleaders.thekeysupport.com/</vt:lpwstr>
      </vt:variant>
      <vt:variant>
        <vt:lpwstr/>
      </vt:variant>
      <vt:variant>
        <vt:i4>2490488</vt:i4>
      </vt:variant>
      <vt:variant>
        <vt:i4>0</vt:i4>
      </vt:variant>
      <vt:variant>
        <vt:i4>0</vt:i4>
      </vt:variant>
      <vt:variant>
        <vt:i4>5</vt:i4>
      </vt:variant>
      <vt:variant>
        <vt:lpwstr>http://schoolleaders.thekeysupport.com/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 form</dc:title>
  <dc:subject>SAR</dc:subject>
  <dc:creator>Rachel Dunnage</dc:creator>
  <cp:keywords>GLP; Data Protection</cp:keywords>
  <dc:description>Schools must modify according to their own circumstances. Those schools which use RD as their DPO, please ensure contact email is now GLPdataprotection@outlook.com</dc:description>
  <cp:lastModifiedBy>Bursar</cp:lastModifiedBy>
  <cp:revision>5</cp:revision>
  <cp:lastPrinted>2015-03-11T11:50:00Z</cp:lastPrinted>
  <dcterms:created xsi:type="dcterms:W3CDTF">2022-10-18T11:04:00Z</dcterms:created>
  <dcterms:modified xsi:type="dcterms:W3CDTF">2022-10-18T11:45:00Z</dcterms:modified>
  <cp:category>Data Protection</cp:category>
  <cp:contentStatus>TEMPLATE</cp:contentStatus>
</cp:coreProperties>
</file>